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0D" w:rsidRPr="00FC0DAB" w:rsidRDefault="00725A0D" w:rsidP="00725A0D">
      <w:pPr>
        <w:shd w:val="clear" w:color="auto" w:fill="FFFFFF"/>
        <w:spacing w:after="63" w:line="275" w:lineRule="atLeast"/>
        <w:jc w:val="both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</w:pPr>
      <w:r w:rsidRPr="00FC0DAB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FC0DAB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  <w:t>Минобрнауки</w:t>
      </w:r>
      <w:proofErr w:type="spellEnd"/>
      <w:r w:rsidRPr="00FC0DAB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  <w:t xml:space="preserve"> России) от 22 января 2014 г. N 32 г. Москва</w:t>
      </w:r>
    </w:p>
    <w:p w:rsidR="00725A0D" w:rsidRPr="00725A0D" w:rsidRDefault="00725A0D" w:rsidP="00725A0D">
      <w:pPr>
        <w:shd w:val="clear" w:color="auto" w:fill="FFFFFF"/>
        <w:spacing w:after="0" w:line="188" w:lineRule="atLeast"/>
        <w:jc w:val="both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C0DAB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"Об утверждении Порядка приема граждан на </w:t>
      </w:r>
      <w:proofErr w:type="gramStart"/>
      <w:r w:rsidRPr="00FC0DAB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обучение по</w:t>
      </w:r>
      <w:proofErr w:type="gramEnd"/>
      <w:r w:rsidRPr="00FC0DAB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hyperlink r:id="rId4" w:anchor="comments" w:history="1">
        <w:r w:rsidRPr="00725A0D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0</w:t>
        </w:r>
      </w:hyperlink>
    </w:p>
    <w:p w:rsidR="00725A0D" w:rsidRPr="00725A0D" w:rsidRDefault="00725A0D" w:rsidP="00725A0D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vanish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vanish/>
          <w:color w:val="B5B5B5"/>
          <w:sz w:val="24"/>
          <w:szCs w:val="24"/>
        </w:rPr>
        <w:t>Дата официальной публикации:</w:t>
      </w:r>
      <w:r w:rsidRPr="00725A0D">
        <w:rPr>
          <w:rFonts w:ascii="Times New Roman" w:eastAsia="Times New Roman" w:hAnsi="Times New Roman" w:cs="Times New Roman"/>
          <w:vanish/>
          <w:color w:val="373737"/>
          <w:sz w:val="24"/>
          <w:szCs w:val="24"/>
        </w:rPr>
        <w:t>11 апреля 2014 г.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Зарегистрирован в Минюсте РФ 2 апреля 2014 г.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Регистрационный N 31800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</w:t>
      </w:r>
      <w:hyperlink r:id="rId5" w:tgtFrame="_blank" w:history="1">
        <w:r w:rsidRPr="00725A0D">
          <w:rPr>
            <w:rFonts w:ascii="Times New Roman" w:eastAsia="Times New Roman" w:hAnsi="Times New Roman" w:cs="Times New Roman"/>
            <w:color w:val="344A64"/>
            <w:sz w:val="24"/>
            <w:szCs w:val="24"/>
            <w:u w:val="single"/>
          </w:rPr>
          <w:t>официальный интернет-портал правовой информации</w:t>
        </w:r>
      </w:hyperlink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4 января 2014 г.), </w:t>
      </w: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приказываю: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 Утвердить прилагаемый Порядок приема граждан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 по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Министр Д. Ливанов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</w:rPr>
        <w:t>Приложение</w:t>
      </w:r>
    </w:p>
    <w:p w:rsidR="00725A0D" w:rsidRPr="00725A0D" w:rsidRDefault="00725A0D" w:rsidP="00725A0D">
      <w:pPr>
        <w:shd w:val="clear" w:color="auto" w:fill="FFFFFF"/>
        <w:spacing w:before="12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Порядок приема граждан на </w:t>
      </w:r>
      <w:proofErr w:type="gramStart"/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обучение по</w:t>
      </w:r>
      <w:proofErr w:type="gramEnd"/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 Порядок приема граждан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 по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2.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N 53, ст. 7598; 2013, N 19, ст. 2326; N 23, ст. 2878; N 27, ст. 3462; N 30, ст. 4036; N 48, ст. 6165) и настоящим Порядком.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3. Правила приема в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конкретную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1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2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5.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2013, N 19, ст. 2326; N 23, ст. 2878; N 27, ст. 3462; N 30, ст. 4036; N 48, ст. 6165).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3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6.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2013, N 19, ст. 2326; N 23, ст. 2878; N 27, ст. 3462; N 30, ст. 4036; N 48, ст. 6165).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4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 xml:space="preserve">интегрированные с дополнительными </w:t>
      </w:r>
      <w:proofErr w:type="spell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предпрофессиональными</w:t>
      </w:r>
      <w:proofErr w:type="spell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5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7. ОООД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обязана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6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количестве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наличии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9.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Федерации, 2002, N 30, ст. 3032).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а) фамилия, имя, отчество (последнее - при наличии) ребенка;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б) дата и место рождения ребенка;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д</w:t>
      </w:r>
      <w:proofErr w:type="spell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) контактные телефоны родителей (законных представителей) ребенка.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Для приема в ОООД: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proofErr w:type="gramStart"/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Копии предъявляемых при приеме документов хранятся в ОООД на время обучения ребенка.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7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психолого-медико-педагогической</w:t>
      </w:r>
      <w:proofErr w:type="spell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комиссии.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8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1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2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lastRenderedPageBreak/>
        <w:t>3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4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5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6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7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8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Default="00725A0D" w:rsidP="00725A0D">
      <w:pPr>
        <w:jc w:val="both"/>
      </w:pPr>
    </w:p>
    <w:sectPr w:rsidR="00725A0D" w:rsidSect="0065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25A0D"/>
    <w:rsid w:val="003A48F2"/>
    <w:rsid w:val="005B5482"/>
    <w:rsid w:val="00626C93"/>
    <w:rsid w:val="0065596E"/>
    <w:rsid w:val="007010D0"/>
    <w:rsid w:val="00725A0D"/>
    <w:rsid w:val="008579A4"/>
    <w:rsid w:val="00AF2056"/>
    <w:rsid w:val="00EB179C"/>
    <w:rsid w:val="00FC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A0D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725A0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725A0D"/>
    <w:rPr>
      <w:color w:val="B5B5B5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72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993">
              <w:marLeft w:val="0"/>
              <w:marRight w:val="0"/>
              <w:marTop w:val="0"/>
              <w:marBottom w:val="125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249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8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631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3" w:color="555555"/>
                                        <w:left w:val="dotted" w:sz="4" w:space="3" w:color="555555"/>
                                        <w:bottom w:val="dotted" w:sz="4" w:space="3" w:color="555555"/>
                                        <w:right w:val="dotted" w:sz="4" w:space="3" w:color="555555"/>
                                      </w:divBdr>
                                      <w:divsChild>
                                        <w:div w:id="12540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6780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0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pp/www.pravo.gov.ru" TargetMode="External"/><Relationship Id="rId4" Type="http://schemas.openxmlformats.org/officeDocument/2006/relationships/hyperlink" Target="http://www.rg.ru/2014/04/11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kab313</cp:lastModifiedBy>
  <cp:revision>2</cp:revision>
  <dcterms:created xsi:type="dcterms:W3CDTF">2018-01-29T11:30:00Z</dcterms:created>
  <dcterms:modified xsi:type="dcterms:W3CDTF">2018-01-29T11:30:00Z</dcterms:modified>
</cp:coreProperties>
</file>